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855C61" w:rsidTr="00CF23C2">
        <w:tc>
          <w:tcPr>
            <w:tcW w:w="2660" w:type="dxa"/>
          </w:tcPr>
          <w:p w:rsidR="00855C61" w:rsidRPr="005950A4" w:rsidRDefault="00855C61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  <w:p w:rsidR="00855C61" w:rsidRPr="005950A4" w:rsidRDefault="00855C61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Чунский район</w:t>
            </w:r>
          </w:p>
          <w:p w:rsidR="00855C61" w:rsidRPr="005950A4" w:rsidRDefault="00855C61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855C61" w:rsidRPr="005950A4" w:rsidRDefault="00855C61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</w:p>
          <w:p w:rsidR="00855C61" w:rsidRPr="005950A4" w:rsidRDefault="00855C61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  <w:p w:rsidR="00855C61" w:rsidRPr="005950A4" w:rsidRDefault="00855C61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855C61" w:rsidRPr="005950A4" w:rsidRDefault="00855C61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  <w:p w:rsidR="00855C61" w:rsidRPr="005950A4" w:rsidRDefault="00855C61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  <w:p w:rsidR="00855C61" w:rsidRPr="005950A4" w:rsidRDefault="00855C61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р.п. Октябрьский</w:t>
            </w:r>
          </w:p>
          <w:p w:rsidR="00855C61" w:rsidRDefault="00855C61" w:rsidP="00CF2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67">
              <w:rPr>
                <w:rFonts w:ascii="Times New Roman" w:hAnsi="Times New Roman"/>
                <w:sz w:val="24"/>
                <w:szCs w:val="24"/>
              </w:rPr>
              <w:t>ул. Октябрьская, 33</w:t>
            </w:r>
          </w:p>
          <w:p w:rsidR="00855C61" w:rsidRPr="009D554F" w:rsidRDefault="00855C61" w:rsidP="00CF2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67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 xml:space="preserve"> 8 (39567)  97-3-56</w:t>
            </w:r>
          </w:p>
          <w:p w:rsidR="00855C61" w:rsidRPr="009D554F" w:rsidRDefault="00855C61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C6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E0C6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0E0C67">
              <w:rPr>
                <w:rFonts w:ascii="Times New Roman" w:hAnsi="Times New Roman"/>
                <w:sz w:val="24"/>
                <w:szCs w:val="24"/>
                <w:lang w:val="en-US"/>
              </w:rPr>
              <w:t>MOUSOH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>2-</w:t>
            </w:r>
          </w:p>
          <w:p w:rsidR="00855C61" w:rsidRPr="009D554F" w:rsidRDefault="00855C61" w:rsidP="00CF2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9D554F">
                <w:rPr>
                  <w:rStyle w:val="a3"/>
                  <w:rFonts w:ascii="Times New Roman" w:hAnsi="Times New Roman"/>
                  <w:sz w:val="24"/>
                  <w:szCs w:val="24"/>
                </w:rPr>
                <w:t>1951@</w:t>
              </w:r>
              <w:r w:rsidRPr="000E0C6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Pr="009D554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E0C6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5C61" w:rsidRDefault="00855C61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5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0E0C67">
              <w:rPr>
                <w:rFonts w:ascii="Times New Roman" w:hAnsi="Times New Roman"/>
                <w:sz w:val="24"/>
                <w:szCs w:val="24"/>
              </w:rPr>
              <w:t>г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55C61" w:rsidRPr="009D554F" w:rsidRDefault="00855C61" w:rsidP="00855C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C61" w:rsidRDefault="00855C61" w:rsidP="00855C61">
      <w:pPr>
        <w:pStyle w:val="a4"/>
        <w:spacing w:before="90"/>
        <w:ind w:left="467" w:right="761"/>
        <w:jc w:val="center"/>
      </w:pPr>
      <w:r>
        <w:t>Информация</w:t>
      </w:r>
    </w:p>
    <w:p w:rsidR="00855C61" w:rsidRDefault="00855C61" w:rsidP="00855C61">
      <w:pPr>
        <w:pStyle w:val="a4"/>
        <w:spacing w:before="1"/>
        <w:ind w:right="-1" w:firstLine="325"/>
        <w:jc w:val="center"/>
      </w:pPr>
      <w:r>
        <w:t>о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работниках,</w:t>
      </w:r>
      <w:r>
        <w:rPr>
          <w:spacing w:val="-7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высшую</w:t>
      </w:r>
      <w:r>
        <w:rPr>
          <w:spacing w:val="-7"/>
        </w:rPr>
        <w:t xml:space="preserve"> </w:t>
      </w:r>
      <w:r>
        <w:t>квалификационные</w:t>
      </w:r>
      <w:r>
        <w:rPr>
          <w:spacing w:val="-9"/>
        </w:rPr>
        <w:t xml:space="preserve"> </w:t>
      </w:r>
      <w:r>
        <w:t xml:space="preserve">категории, </w:t>
      </w:r>
      <w:r>
        <w:rPr>
          <w:spacing w:val="-57"/>
        </w:rPr>
        <w:t xml:space="preserve">    </w:t>
      </w:r>
      <w:r>
        <w:t>ученое</w:t>
      </w:r>
      <w:r>
        <w:rPr>
          <w:spacing w:val="-2"/>
        </w:rPr>
        <w:t xml:space="preserve"> </w:t>
      </w:r>
      <w:r>
        <w:t>звание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ученую степень,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</w:p>
    <w:p w:rsidR="00855C61" w:rsidRDefault="00855C61" w:rsidP="00855C61">
      <w:pPr>
        <w:pStyle w:val="a4"/>
        <w:ind w:left="462" w:right="761"/>
        <w:jc w:val="center"/>
      </w:pPr>
      <w:r>
        <w:t>основных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855C61" w:rsidRDefault="00855C61" w:rsidP="00855C61">
      <w:pPr>
        <w:pStyle w:val="a4"/>
      </w:pPr>
    </w:p>
    <w:p w:rsidR="00855C61" w:rsidRDefault="00855C61" w:rsidP="00855C61">
      <w:pPr>
        <w:pStyle w:val="a4"/>
        <w:ind w:left="112" w:right="-1" w:firstLine="566"/>
        <w:jc w:val="both"/>
      </w:pPr>
      <w:r>
        <w:t>По состоянию на 1 июня 2023 года в Муниципальном бюджетном общеобразовательном</w:t>
      </w:r>
      <w:r>
        <w:rPr>
          <w:spacing w:val="1"/>
        </w:rPr>
        <w:t xml:space="preserve"> </w:t>
      </w:r>
      <w:r>
        <w:t xml:space="preserve">учреждении средней общеобразовательной школе № 2 р.п. </w:t>
      </w:r>
      <w:proofErr w:type="gramStart"/>
      <w:r>
        <w:t>Октябрьский</w:t>
      </w:r>
      <w:proofErr w:type="gramEnd"/>
      <w:r>
        <w:t xml:space="preserve"> Чунского района 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5"/>
        </w:rPr>
        <w:t xml:space="preserve"> 12</w:t>
      </w:r>
      <w:r>
        <w:rPr>
          <w:spacing w:val="-6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 w:rsidRPr="006F22CC">
        <w:t xml:space="preserve"> </w:t>
      </w:r>
      <w:r>
        <w:t>первую</w:t>
      </w:r>
      <w:r>
        <w:rPr>
          <w:spacing w:val="-5"/>
        </w:rPr>
        <w:t xml:space="preserve"> </w:t>
      </w:r>
      <w:r>
        <w:t>квалификационную</w:t>
      </w:r>
      <w:r>
        <w:rPr>
          <w:spacing w:val="-5"/>
        </w:rPr>
        <w:t xml:space="preserve"> </w:t>
      </w:r>
      <w:r>
        <w:t>категорию</w:t>
      </w:r>
      <w:r>
        <w:rPr>
          <w:spacing w:val="-7"/>
        </w:rPr>
        <w:t xml:space="preserve"> </w:t>
      </w:r>
      <w:r>
        <w:t xml:space="preserve">имеют </w:t>
      </w:r>
      <w:r>
        <w:rPr>
          <w:spacing w:val="-58"/>
        </w:rPr>
        <w:t xml:space="preserve"> </w:t>
      </w:r>
      <w:r>
        <w:t>9</w:t>
      </w:r>
      <w:r>
        <w:rPr>
          <w:spacing w:val="43"/>
        </w:rPr>
        <w:t xml:space="preserve"> </w:t>
      </w:r>
      <w:r>
        <w:t>чел.</w:t>
      </w:r>
      <w:r>
        <w:rPr>
          <w:spacing w:val="45"/>
        </w:rPr>
        <w:t xml:space="preserve"> </w:t>
      </w:r>
      <w:r>
        <w:t>(75%),</w:t>
      </w:r>
      <w:r>
        <w:rPr>
          <w:spacing w:val="46"/>
        </w:rPr>
        <w:t xml:space="preserve"> </w:t>
      </w:r>
      <w:r>
        <w:t>аттестацию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соответствие</w:t>
      </w:r>
      <w:r>
        <w:rPr>
          <w:spacing w:val="43"/>
        </w:rPr>
        <w:t xml:space="preserve"> </w:t>
      </w:r>
      <w:r>
        <w:t>занимаемой</w:t>
      </w:r>
      <w:r>
        <w:rPr>
          <w:spacing w:val="44"/>
        </w:rPr>
        <w:t xml:space="preserve"> </w:t>
      </w:r>
      <w:r>
        <w:t>должности – 2 чел. (16,6%), не имеет аттестации – 1 чел. (8,3%).</w:t>
      </w:r>
    </w:p>
    <w:p w:rsidR="00855C61" w:rsidRDefault="00855C61" w:rsidP="00855C61">
      <w:pPr>
        <w:pStyle w:val="a4"/>
        <w:ind w:left="678"/>
        <w:jc w:val="both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ученое</w:t>
      </w:r>
      <w:r>
        <w:rPr>
          <w:spacing w:val="-6"/>
        </w:rPr>
        <w:t xml:space="preserve"> </w:t>
      </w:r>
      <w:r>
        <w:t>звание</w:t>
      </w:r>
      <w:r>
        <w:rPr>
          <w:spacing w:val="-5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ученую</w:t>
      </w:r>
      <w:r>
        <w:rPr>
          <w:spacing w:val="-5"/>
        </w:rPr>
        <w:t xml:space="preserve"> </w:t>
      </w:r>
      <w:r>
        <w:t>степень.</w:t>
      </w:r>
    </w:p>
    <w:tbl>
      <w:tblPr>
        <w:tblStyle w:val="TableNormal"/>
        <w:tblW w:w="932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7"/>
        <w:gridCol w:w="2835"/>
        <w:gridCol w:w="2976"/>
        <w:gridCol w:w="1417"/>
        <w:gridCol w:w="1224"/>
      </w:tblGrid>
      <w:tr w:rsidR="00855C61" w:rsidTr="00CF23C2">
        <w:trPr>
          <w:trHeight w:val="827"/>
        </w:trPr>
        <w:tc>
          <w:tcPr>
            <w:tcW w:w="877" w:type="dxa"/>
          </w:tcPr>
          <w:p w:rsidR="00855C61" w:rsidRPr="007C17C0" w:rsidRDefault="00855C61" w:rsidP="00CF23C2">
            <w:pPr>
              <w:pStyle w:val="TableParagraph"/>
              <w:spacing w:line="240" w:lineRule="auto"/>
              <w:ind w:left="261" w:right="233" w:firstLine="48"/>
              <w:rPr>
                <w:sz w:val="24"/>
                <w:lang w:val="ru-RU"/>
              </w:rPr>
            </w:pPr>
            <w:r w:rsidRPr="007C17C0">
              <w:rPr>
                <w:sz w:val="24"/>
                <w:lang w:val="ru-RU"/>
              </w:rPr>
              <w:t>№</w:t>
            </w:r>
            <w:r w:rsidRPr="007C17C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17C0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7C17C0">
              <w:rPr>
                <w:sz w:val="24"/>
                <w:lang w:val="ru-RU"/>
              </w:rPr>
              <w:t>/</w:t>
            </w:r>
            <w:proofErr w:type="spellStart"/>
            <w:r w:rsidRPr="007C17C0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855C61" w:rsidRPr="007C17C0" w:rsidRDefault="00855C61" w:rsidP="00CF23C2">
            <w:pPr>
              <w:pStyle w:val="TableParagraph"/>
              <w:ind w:left="748"/>
              <w:rPr>
                <w:sz w:val="24"/>
                <w:lang w:val="ru-RU"/>
              </w:rPr>
            </w:pPr>
            <w:r w:rsidRPr="007C17C0">
              <w:rPr>
                <w:sz w:val="24"/>
                <w:lang w:val="ru-RU"/>
              </w:rPr>
              <w:t>ФИО</w:t>
            </w:r>
            <w:r w:rsidRPr="007C17C0">
              <w:rPr>
                <w:spacing w:val="-6"/>
                <w:sz w:val="24"/>
                <w:lang w:val="ru-RU"/>
              </w:rPr>
              <w:t xml:space="preserve"> </w:t>
            </w:r>
            <w:r w:rsidRPr="007C17C0">
              <w:rPr>
                <w:sz w:val="24"/>
                <w:lang w:val="ru-RU"/>
              </w:rPr>
              <w:t>педагога</w:t>
            </w:r>
          </w:p>
        </w:tc>
        <w:tc>
          <w:tcPr>
            <w:tcW w:w="2976" w:type="dxa"/>
          </w:tcPr>
          <w:p w:rsidR="00855C61" w:rsidRPr="007C17C0" w:rsidRDefault="00855C61" w:rsidP="00CF23C2">
            <w:pPr>
              <w:pStyle w:val="TableParagraph"/>
              <w:ind w:left="121"/>
              <w:rPr>
                <w:sz w:val="24"/>
                <w:lang w:val="ru-RU"/>
              </w:rPr>
            </w:pPr>
            <w:r w:rsidRPr="007C17C0">
              <w:rPr>
                <w:sz w:val="24"/>
                <w:lang w:val="ru-RU"/>
              </w:rPr>
              <w:t>предметная</w:t>
            </w:r>
            <w:r w:rsidRPr="007C17C0">
              <w:rPr>
                <w:spacing w:val="-6"/>
                <w:sz w:val="24"/>
                <w:lang w:val="ru-RU"/>
              </w:rPr>
              <w:t xml:space="preserve"> </w:t>
            </w:r>
            <w:r w:rsidRPr="007C17C0">
              <w:rPr>
                <w:sz w:val="24"/>
                <w:lang w:val="ru-RU"/>
              </w:rPr>
              <w:t>направленность</w:t>
            </w:r>
          </w:p>
        </w:tc>
        <w:tc>
          <w:tcPr>
            <w:tcW w:w="1417" w:type="dxa"/>
          </w:tcPr>
          <w:p w:rsidR="00855C61" w:rsidRDefault="00855C61" w:rsidP="00CF23C2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квалификаци</w:t>
            </w:r>
            <w:r>
              <w:rPr>
                <w:spacing w:val="-1"/>
                <w:sz w:val="24"/>
                <w:lang w:val="ru-RU"/>
              </w:rPr>
              <w:t>н</w:t>
            </w:r>
            <w:r>
              <w:rPr>
                <w:spacing w:val="-1"/>
                <w:sz w:val="24"/>
              </w:rPr>
              <w:t>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224" w:type="dxa"/>
          </w:tcPr>
          <w:p w:rsidR="00855C61" w:rsidRDefault="00855C61" w:rsidP="00CF23C2">
            <w:pPr>
              <w:pStyle w:val="TableParagraph"/>
              <w:spacing w:line="276" w:lineRule="exact"/>
              <w:ind w:left="203" w:right="182" w:hanging="1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степени</w:t>
            </w:r>
            <w:proofErr w:type="spellEnd"/>
          </w:p>
        </w:tc>
      </w:tr>
      <w:tr w:rsidR="00855C61" w:rsidTr="00CF23C2">
        <w:trPr>
          <w:trHeight w:val="254"/>
        </w:trPr>
        <w:tc>
          <w:tcPr>
            <w:tcW w:w="877" w:type="dxa"/>
          </w:tcPr>
          <w:p w:rsidR="00855C61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855C61" w:rsidRPr="00581E0A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Байкова</w:t>
            </w:r>
            <w:proofErr w:type="spellEnd"/>
            <w:r>
              <w:rPr>
                <w:sz w:val="24"/>
                <w:lang w:val="ru-RU"/>
              </w:rPr>
              <w:t xml:space="preserve"> Анна Игоревна</w:t>
            </w:r>
          </w:p>
        </w:tc>
        <w:tc>
          <w:tcPr>
            <w:tcW w:w="2976" w:type="dxa"/>
          </w:tcPr>
          <w:p w:rsidR="00855C61" w:rsidRDefault="00855C61" w:rsidP="00CF23C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855C61" w:rsidRPr="00581E0A" w:rsidRDefault="00855C61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855C61" w:rsidRPr="00A60DEB" w:rsidRDefault="00855C61" w:rsidP="00CF23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нет</w:t>
            </w:r>
          </w:p>
        </w:tc>
      </w:tr>
      <w:tr w:rsidR="00855C61" w:rsidTr="00CF23C2">
        <w:trPr>
          <w:trHeight w:val="552"/>
        </w:trPr>
        <w:tc>
          <w:tcPr>
            <w:tcW w:w="877" w:type="dxa"/>
          </w:tcPr>
          <w:p w:rsidR="00855C61" w:rsidRPr="00581E0A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55C61" w:rsidRPr="00581E0A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Березина Ксения Викторовна</w:t>
            </w:r>
          </w:p>
        </w:tc>
        <w:tc>
          <w:tcPr>
            <w:tcW w:w="2976" w:type="dxa"/>
          </w:tcPr>
          <w:p w:rsidR="00855C61" w:rsidRPr="00581E0A" w:rsidRDefault="00855C61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1417" w:type="dxa"/>
          </w:tcPr>
          <w:p w:rsidR="00855C61" w:rsidRPr="00581E0A" w:rsidRDefault="00855C61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855C61" w:rsidRPr="00581E0A" w:rsidRDefault="00855C61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55C61" w:rsidTr="00CF23C2">
        <w:trPr>
          <w:trHeight w:val="552"/>
        </w:trPr>
        <w:tc>
          <w:tcPr>
            <w:tcW w:w="877" w:type="dxa"/>
          </w:tcPr>
          <w:p w:rsidR="00855C61" w:rsidRPr="00581E0A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55C61" w:rsidRPr="00581E0A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Брюханова Ольга Анатольевна</w:t>
            </w:r>
          </w:p>
        </w:tc>
        <w:tc>
          <w:tcPr>
            <w:tcW w:w="2976" w:type="dxa"/>
          </w:tcPr>
          <w:p w:rsidR="00855C61" w:rsidRDefault="00855C61" w:rsidP="00CF23C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855C61" w:rsidRPr="00581E0A" w:rsidRDefault="00855C61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855C61" w:rsidRPr="00A60DEB" w:rsidRDefault="00855C61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55C61" w:rsidTr="00CF23C2">
        <w:trPr>
          <w:trHeight w:val="552"/>
        </w:trPr>
        <w:tc>
          <w:tcPr>
            <w:tcW w:w="877" w:type="dxa"/>
          </w:tcPr>
          <w:p w:rsidR="00855C61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855C61" w:rsidRPr="00A60DEB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Веретенникова Светлана Юрьевна</w:t>
            </w:r>
          </w:p>
        </w:tc>
        <w:tc>
          <w:tcPr>
            <w:tcW w:w="2976" w:type="dxa"/>
          </w:tcPr>
          <w:p w:rsidR="00855C61" w:rsidRPr="00A60DEB" w:rsidRDefault="00855C61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  <w:tc>
          <w:tcPr>
            <w:tcW w:w="1417" w:type="dxa"/>
          </w:tcPr>
          <w:p w:rsidR="00855C61" w:rsidRPr="00A60DEB" w:rsidRDefault="00855C61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 категории</w:t>
            </w:r>
          </w:p>
        </w:tc>
        <w:tc>
          <w:tcPr>
            <w:tcW w:w="1224" w:type="dxa"/>
          </w:tcPr>
          <w:p w:rsidR="00855C61" w:rsidRPr="00A60DEB" w:rsidRDefault="00855C61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55C61" w:rsidTr="00CF23C2">
        <w:trPr>
          <w:trHeight w:val="552"/>
        </w:trPr>
        <w:tc>
          <w:tcPr>
            <w:tcW w:w="877" w:type="dxa"/>
          </w:tcPr>
          <w:p w:rsidR="00855C61" w:rsidRPr="00581E0A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55C61" w:rsidRPr="00581E0A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Гурская Галина Федоровна</w:t>
            </w:r>
          </w:p>
        </w:tc>
        <w:tc>
          <w:tcPr>
            <w:tcW w:w="2976" w:type="dxa"/>
          </w:tcPr>
          <w:p w:rsidR="00855C61" w:rsidRDefault="00855C61" w:rsidP="00CF23C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855C61" w:rsidRPr="00581E0A" w:rsidRDefault="00855C61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855C61" w:rsidRPr="00A60DEB" w:rsidRDefault="00855C61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55C61" w:rsidTr="00CF23C2">
        <w:trPr>
          <w:trHeight w:val="552"/>
        </w:trPr>
        <w:tc>
          <w:tcPr>
            <w:tcW w:w="877" w:type="dxa"/>
          </w:tcPr>
          <w:p w:rsidR="00855C61" w:rsidRPr="00581E0A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55C61" w:rsidRPr="00581E0A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Дубровина Светлана Семеновна</w:t>
            </w:r>
          </w:p>
        </w:tc>
        <w:tc>
          <w:tcPr>
            <w:tcW w:w="2976" w:type="dxa"/>
          </w:tcPr>
          <w:p w:rsidR="00855C61" w:rsidRPr="00581E0A" w:rsidRDefault="00855C61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английского языка</w:t>
            </w:r>
          </w:p>
        </w:tc>
        <w:tc>
          <w:tcPr>
            <w:tcW w:w="1417" w:type="dxa"/>
          </w:tcPr>
          <w:p w:rsidR="00855C61" w:rsidRPr="00581E0A" w:rsidRDefault="00855C61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соответствует занимаемой должности</w:t>
            </w:r>
          </w:p>
        </w:tc>
        <w:tc>
          <w:tcPr>
            <w:tcW w:w="1224" w:type="dxa"/>
          </w:tcPr>
          <w:p w:rsidR="00855C61" w:rsidRPr="00581E0A" w:rsidRDefault="00855C61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55C61" w:rsidTr="00CF23C2">
        <w:trPr>
          <w:trHeight w:val="552"/>
        </w:trPr>
        <w:tc>
          <w:tcPr>
            <w:tcW w:w="877" w:type="dxa"/>
          </w:tcPr>
          <w:p w:rsidR="00855C61" w:rsidRPr="00581E0A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55C61" w:rsidRPr="00581E0A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Лазарева Оксана Петровна</w:t>
            </w:r>
          </w:p>
        </w:tc>
        <w:tc>
          <w:tcPr>
            <w:tcW w:w="2976" w:type="dxa"/>
          </w:tcPr>
          <w:p w:rsidR="00855C61" w:rsidRDefault="00855C61" w:rsidP="00CF23C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855C61" w:rsidRPr="00581E0A" w:rsidRDefault="00855C61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855C61" w:rsidRPr="00A60DEB" w:rsidRDefault="00855C61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55C61" w:rsidTr="00CF23C2">
        <w:trPr>
          <w:trHeight w:val="552"/>
        </w:trPr>
        <w:tc>
          <w:tcPr>
            <w:tcW w:w="877" w:type="dxa"/>
          </w:tcPr>
          <w:p w:rsidR="00855C61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855C61" w:rsidRPr="00A60DEB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Макян</w:t>
            </w:r>
            <w:proofErr w:type="spellEnd"/>
            <w:r>
              <w:rPr>
                <w:sz w:val="24"/>
                <w:lang w:val="ru-RU"/>
              </w:rPr>
              <w:t xml:space="preserve"> Раиса Васильевна</w:t>
            </w:r>
          </w:p>
        </w:tc>
        <w:tc>
          <w:tcPr>
            <w:tcW w:w="2976" w:type="dxa"/>
          </w:tcPr>
          <w:p w:rsidR="00855C61" w:rsidRDefault="00855C61" w:rsidP="00CF23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855C61" w:rsidRDefault="00855C61" w:rsidP="00CF23C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855C61" w:rsidRPr="00A60DEB" w:rsidRDefault="00855C61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55C61" w:rsidTr="00CF23C2">
        <w:trPr>
          <w:trHeight w:val="552"/>
        </w:trPr>
        <w:tc>
          <w:tcPr>
            <w:tcW w:w="877" w:type="dxa"/>
          </w:tcPr>
          <w:p w:rsidR="00855C61" w:rsidRPr="00581E0A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55C61" w:rsidRPr="00581E0A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Малышева Ирина Алексеевна</w:t>
            </w:r>
          </w:p>
        </w:tc>
        <w:tc>
          <w:tcPr>
            <w:tcW w:w="2976" w:type="dxa"/>
          </w:tcPr>
          <w:p w:rsidR="00855C61" w:rsidRDefault="00855C61" w:rsidP="00CF23C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855C61" w:rsidRPr="00581E0A" w:rsidRDefault="00855C61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855C61" w:rsidRPr="00A60DEB" w:rsidRDefault="00855C61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55C61" w:rsidTr="00CF23C2">
        <w:trPr>
          <w:trHeight w:val="552"/>
        </w:trPr>
        <w:tc>
          <w:tcPr>
            <w:tcW w:w="877" w:type="dxa"/>
          </w:tcPr>
          <w:p w:rsidR="00855C61" w:rsidRPr="00581E0A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55C61" w:rsidRPr="0085343B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Мельников Сергей Викторович</w:t>
            </w:r>
          </w:p>
        </w:tc>
        <w:tc>
          <w:tcPr>
            <w:tcW w:w="2976" w:type="dxa"/>
          </w:tcPr>
          <w:p w:rsidR="00855C61" w:rsidRPr="0085343B" w:rsidRDefault="00855C61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855C61" w:rsidRPr="0085343B" w:rsidRDefault="00855C61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855C61" w:rsidRPr="0085343B" w:rsidRDefault="00855C61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55C61" w:rsidTr="00CF23C2">
        <w:trPr>
          <w:trHeight w:val="552"/>
        </w:trPr>
        <w:tc>
          <w:tcPr>
            <w:tcW w:w="877" w:type="dxa"/>
          </w:tcPr>
          <w:p w:rsidR="00855C61" w:rsidRPr="0085343B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55C61" w:rsidRPr="00581E0A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Мельникова Тамара  Васильевна</w:t>
            </w:r>
          </w:p>
        </w:tc>
        <w:tc>
          <w:tcPr>
            <w:tcW w:w="2976" w:type="dxa"/>
          </w:tcPr>
          <w:p w:rsidR="00855C61" w:rsidRPr="0085343B" w:rsidRDefault="00855C61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</w:t>
            </w:r>
          </w:p>
        </w:tc>
        <w:tc>
          <w:tcPr>
            <w:tcW w:w="1417" w:type="dxa"/>
          </w:tcPr>
          <w:p w:rsidR="00855C61" w:rsidRDefault="00855C61" w:rsidP="00CF23C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  <w:lang w:val="ru-RU"/>
              </w:rPr>
              <w:t>соответствует занимаемой должности</w:t>
            </w:r>
          </w:p>
        </w:tc>
        <w:tc>
          <w:tcPr>
            <w:tcW w:w="1224" w:type="dxa"/>
          </w:tcPr>
          <w:p w:rsidR="00855C61" w:rsidRPr="0085343B" w:rsidRDefault="00855C61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55C61" w:rsidTr="00CF23C2">
        <w:trPr>
          <w:trHeight w:val="552"/>
        </w:trPr>
        <w:tc>
          <w:tcPr>
            <w:tcW w:w="877" w:type="dxa"/>
          </w:tcPr>
          <w:p w:rsidR="00855C61" w:rsidRPr="0085343B" w:rsidRDefault="00855C61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55C61" w:rsidRPr="0085343B" w:rsidRDefault="00855C61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Томашова Галина Владимировна</w:t>
            </w:r>
          </w:p>
        </w:tc>
        <w:tc>
          <w:tcPr>
            <w:tcW w:w="2976" w:type="dxa"/>
          </w:tcPr>
          <w:p w:rsidR="00855C61" w:rsidRPr="0085343B" w:rsidRDefault="00855C61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855C61" w:rsidRPr="0085343B" w:rsidRDefault="00855C61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855C61" w:rsidRPr="0085343B" w:rsidRDefault="00855C61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:rsidR="00855C61" w:rsidRDefault="00855C61" w:rsidP="00855C6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236220</wp:posOffset>
            </wp:positionV>
            <wp:extent cx="1139825" cy="1152525"/>
            <wp:effectExtent l="19050" t="0" r="317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C61" w:rsidRDefault="00855C61" w:rsidP="00855C61"/>
    <w:p w:rsidR="00855C61" w:rsidRDefault="00855C61" w:rsidP="00855C61">
      <w:pPr>
        <w:ind w:firstLine="709"/>
        <w:rPr>
          <w:rFonts w:ascii="Times New Roman" w:hAnsi="Times New Roman"/>
          <w:sz w:val="24"/>
        </w:rPr>
      </w:pPr>
      <w:r w:rsidRPr="0085343B">
        <w:rPr>
          <w:rFonts w:ascii="Times New Roman" w:hAnsi="Times New Roman"/>
          <w:sz w:val="24"/>
        </w:rPr>
        <w:t>Директор МОБУ СОШ №</w:t>
      </w:r>
      <w:r>
        <w:rPr>
          <w:rFonts w:ascii="Times New Roman" w:hAnsi="Times New Roman"/>
          <w:sz w:val="24"/>
        </w:rPr>
        <w:t xml:space="preserve"> </w:t>
      </w:r>
      <w:r w:rsidRPr="0085343B">
        <w:rPr>
          <w:rFonts w:ascii="Times New Roman" w:hAnsi="Times New Roman"/>
          <w:sz w:val="24"/>
        </w:rPr>
        <w:t xml:space="preserve">2:                                           Т.В. </w:t>
      </w:r>
      <w:proofErr w:type="spellStart"/>
      <w:r w:rsidRPr="0085343B">
        <w:rPr>
          <w:rFonts w:ascii="Times New Roman" w:hAnsi="Times New Roman"/>
          <w:sz w:val="24"/>
        </w:rPr>
        <w:t>Кирпиченко</w:t>
      </w:r>
      <w:proofErr w:type="spellEnd"/>
    </w:p>
    <w:sectPr w:rsidR="00855C61" w:rsidSect="006E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B13C8"/>
    <w:multiLevelType w:val="hybridMultilevel"/>
    <w:tmpl w:val="497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C61"/>
    <w:rsid w:val="006E5300"/>
    <w:rsid w:val="0085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C6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55C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55C6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55C6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5C61"/>
    <w:pPr>
      <w:widowControl w:val="0"/>
      <w:autoSpaceDE w:val="0"/>
      <w:autoSpaceDN w:val="0"/>
      <w:spacing w:after="0" w:line="275" w:lineRule="exact"/>
      <w:ind w:left="105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855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195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>Grizli777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2023-12-14T10:23:00Z</dcterms:created>
  <dcterms:modified xsi:type="dcterms:W3CDTF">2023-12-14T10:24:00Z</dcterms:modified>
</cp:coreProperties>
</file>