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8"/>
        <w:tblW w:w="10084" w:type="dxa"/>
        <w:tblLook w:val="01E0"/>
      </w:tblPr>
      <w:tblGrid>
        <w:gridCol w:w="3231"/>
        <w:gridCol w:w="6853"/>
      </w:tblGrid>
      <w:tr w:rsidR="00C62337" w:rsidRPr="00986D0F" w:rsidTr="00E84FAA">
        <w:trPr>
          <w:trHeight w:val="4155"/>
        </w:trPr>
        <w:tc>
          <w:tcPr>
            <w:tcW w:w="3231" w:type="dxa"/>
          </w:tcPr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Иркутская область</w:t>
            </w: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Чунский район</w:t>
            </w: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</w:t>
            </w: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</w:t>
            </w: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 2</w:t>
            </w: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ктябрьский</w:t>
            </w: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ктябрьская 33</w:t>
            </w:r>
          </w:p>
          <w:p w:rsidR="00C62337" w:rsidRPr="00986D0F" w:rsidRDefault="00C62337" w:rsidP="00E84F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0F">
              <w:rPr>
                <w:rFonts w:ascii="Times New Roman" w:eastAsia="Times New Roman" w:hAnsi="Times New Roman" w:cs="Times New Roman"/>
                <w:sz w:val="24"/>
                <w:szCs w:val="24"/>
              </w:rPr>
              <w:t>Тел:  8(39567)97-3-56</w:t>
            </w: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2337" w:rsidRPr="008C7C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C7C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C7C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 </w:t>
            </w:r>
            <w:hyperlink r:id="rId5" w:history="1"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mobusosh</w:t>
              </w:r>
              <w:r w:rsidRPr="008C7C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2.</w:t>
              </w:r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ok</w:t>
              </w:r>
              <w:r w:rsidRPr="008C7C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@</w:t>
              </w:r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gmail</w:t>
              </w:r>
              <w:r w:rsidRPr="008C7C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.</w:t>
              </w:r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com</w:t>
              </w:r>
            </w:hyperlink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MOUSOH</w:t>
            </w: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 2-</w:t>
            </w:r>
          </w:p>
          <w:p w:rsidR="00C62337" w:rsidRPr="00986D0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1951@</w:t>
            </w: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rambler</w:t>
            </w: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C62337" w:rsidRPr="0036774F" w:rsidRDefault="00C62337" w:rsidP="00E8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A4A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36774F" w:rsidRPr="0036774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A4A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2337" w:rsidRPr="00986D0F" w:rsidRDefault="00C62337" w:rsidP="00E84FAA">
            <w:pPr>
              <w:spacing w:after="0" w:line="240" w:lineRule="auto"/>
              <w:ind w:left="-567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337" w:rsidRPr="00986D0F" w:rsidRDefault="00C62337" w:rsidP="00E84FAA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3" w:type="dxa"/>
          </w:tcPr>
          <w:p w:rsidR="00C62337" w:rsidRPr="00986D0F" w:rsidRDefault="00C62337" w:rsidP="00E84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337" w:rsidRPr="00986D0F" w:rsidRDefault="00C62337" w:rsidP="00E84FA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337" w:rsidRPr="005203BF" w:rsidRDefault="00932A2C" w:rsidP="00E84FA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2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ect id="_x0000_s1026" style="position:absolute;margin-left:125.45pt;margin-top:12.6pt;width:193.8pt;height:107.35pt;z-index:251660288" stroked="f">
                  <v:textbox style="mso-next-textbox:#_x0000_s1026">
                    <w:txbxContent>
                      <w:p w:rsidR="0036774F" w:rsidRPr="0036774F" w:rsidRDefault="0036774F" w:rsidP="007A4A6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677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Начальнику МКУ «Отдел  образования  администрации  Чунского района»</w:t>
                        </w:r>
                      </w:p>
                      <w:p w:rsidR="0036774F" w:rsidRPr="0036774F" w:rsidRDefault="0036774F" w:rsidP="007A4A6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677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В.В. </w:t>
                        </w:r>
                        <w:proofErr w:type="spellStart"/>
                        <w:r w:rsidRPr="003677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Шарафудиновой</w:t>
                        </w:r>
                        <w:proofErr w:type="spellEnd"/>
                      </w:p>
                      <w:p w:rsidR="0036774F" w:rsidRDefault="0036774F" w:rsidP="007A4A60">
                        <w:pPr>
                          <w:spacing w:after="0"/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C62337" w:rsidRPr="00986D0F" w:rsidRDefault="00C62337" w:rsidP="00C62337">
      <w:pPr>
        <w:pStyle w:val="a3"/>
        <w:rPr>
          <w:rFonts w:ascii="Times New Roman" w:hAnsi="Times New Roman"/>
          <w:sz w:val="24"/>
          <w:szCs w:val="28"/>
        </w:rPr>
      </w:pPr>
    </w:p>
    <w:p w:rsidR="00C62337" w:rsidRPr="006B102E" w:rsidRDefault="00C62337" w:rsidP="00C62337">
      <w:pPr>
        <w:pStyle w:val="a3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986D0F">
        <w:rPr>
          <w:rFonts w:ascii="Times New Roman" w:hAnsi="Times New Roman"/>
          <w:b/>
          <w:sz w:val="24"/>
          <w:szCs w:val="28"/>
        </w:rPr>
        <w:t>Отчет</w:t>
      </w:r>
    </w:p>
    <w:p w:rsidR="00C62337" w:rsidRPr="00986D0F" w:rsidRDefault="00C62337" w:rsidP="00C62337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 w:rsidRPr="00986D0F">
        <w:rPr>
          <w:rFonts w:ascii="Times New Roman" w:hAnsi="Times New Roman"/>
          <w:sz w:val="24"/>
          <w:szCs w:val="28"/>
        </w:rPr>
        <w:t xml:space="preserve">Муниципальное образование: </w:t>
      </w:r>
      <w:r w:rsidRPr="00986D0F">
        <w:rPr>
          <w:rFonts w:ascii="Times New Roman" w:hAnsi="Times New Roman"/>
          <w:b/>
          <w:sz w:val="24"/>
          <w:szCs w:val="28"/>
          <w:u w:val="single"/>
        </w:rPr>
        <w:t>МОБУ СОШ № 2</w:t>
      </w:r>
      <w:r w:rsidR="007A4A60">
        <w:rPr>
          <w:rFonts w:ascii="Times New Roman" w:hAnsi="Times New Roman"/>
          <w:b/>
          <w:sz w:val="24"/>
          <w:szCs w:val="28"/>
          <w:u w:val="single"/>
        </w:rPr>
        <w:t xml:space="preserve"> р.п. Октябрьский</w:t>
      </w:r>
    </w:p>
    <w:p w:rsidR="00C62337" w:rsidRPr="00986D0F" w:rsidRDefault="00C62337" w:rsidP="00C62337">
      <w:pPr>
        <w:pStyle w:val="a4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986D0F">
        <w:rPr>
          <w:rFonts w:eastAsia="Calibri"/>
          <w:szCs w:val="28"/>
          <w:lang w:eastAsia="en-US"/>
        </w:rPr>
        <w:t xml:space="preserve">Тема профилактической недели: </w:t>
      </w:r>
      <w:proofErr w:type="spellStart"/>
      <w:r w:rsidRPr="00986D0F">
        <w:rPr>
          <w:rFonts w:eastAsia="Calibri"/>
          <w:szCs w:val="28"/>
          <w:lang w:eastAsia="en-US"/>
        </w:rPr>
        <w:t>_</w:t>
      </w:r>
      <w:r w:rsidRPr="00986D0F">
        <w:rPr>
          <w:rFonts w:eastAsia="Calibri"/>
          <w:b/>
          <w:szCs w:val="28"/>
          <w:u w:val="single"/>
          <w:lang w:eastAsia="en-US"/>
        </w:rPr>
        <w:t>Областная</w:t>
      </w:r>
      <w:proofErr w:type="spellEnd"/>
      <w:r w:rsidRPr="00986D0F">
        <w:rPr>
          <w:rFonts w:eastAsia="Calibri"/>
          <w:b/>
          <w:szCs w:val="28"/>
          <w:u w:val="single"/>
          <w:lang w:eastAsia="en-US"/>
        </w:rPr>
        <w:t xml:space="preserve"> </w:t>
      </w:r>
      <w:r w:rsidR="007A4A60">
        <w:rPr>
          <w:rFonts w:eastAsia="Calibri"/>
          <w:b/>
          <w:szCs w:val="28"/>
          <w:u w:val="single"/>
          <w:lang w:eastAsia="en-US"/>
        </w:rPr>
        <w:t xml:space="preserve">профилактическая </w:t>
      </w:r>
      <w:r w:rsidRPr="00986D0F">
        <w:rPr>
          <w:rFonts w:eastAsia="Calibri"/>
          <w:b/>
          <w:szCs w:val="28"/>
          <w:u w:val="single"/>
          <w:lang w:eastAsia="en-US"/>
        </w:rPr>
        <w:t>неделя «</w:t>
      </w:r>
      <w:r>
        <w:rPr>
          <w:rFonts w:eastAsia="Calibri"/>
          <w:b/>
          <w:szCs w:val="28"/>
          <w:u w:val="single"/>
          <w:lang w:eastAsia="en-US"/>
        </w:rPr>
        <w:t>Здоровая семья»</w:t>
      </w:r>
    </w:p>
    <w:p w:rsidR="00C62337" w:rsidRPr="0036774F" w:rsidRDefault="00C62337" w:rsidP="00C6233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986D0F">
        <w:rPr>
          <w:rFonts w:ascii="Times New Roman" w:hAnsi="Times New Roman"/>
          <w:sz w:val="24"/>
          <w:szCs w:val="28"/>
        </w:rPr>
        <w:t xml:space="preserve">Сроки проведения Мероприятий: </w:t>
      </w:r>
      <w:r w:rsidR="008C7C0F">
        <w:rPr>
          <w:rFonts w:ascii="Times New Roman" w:hAnsi="Times New Roman"/>
          <w:b/>
          <w:sz w:val="24"/>
          <w:szCs w:val="28"/>
          <w:u w:val="single"/>
        </w:rPr>
        <w:t>28</w:t>
      </w:r>
      <w:r>
        <w:rPr>
          <w:rFonts w:ascii="Times New Roman" w:hAnsi="Times New Roman"/>
          <w:b/>
          <w:sz w:val="24"/>
          <w:szCs w:val="28"/>
          <w:u w:val="single"/>
        </w:rPr>
        <w:t>.11.202</w:t>
      </w:r>
      <w:r w:rsidR="007A4A60">
        <w:rPr>
          <w:rFonts w:ascii="Times New Roman" w:hAnsi="Times New Roman"/>
          <w:b/>
          <w:sz w:val="24"/>
          <w:szCs w:val="28"/>
          <w:u w:val="single"/>
        </w:rPr>
        <w:t>3</w:t>
      </w:r>
      <w:r w:rsidR="008C7C0F">
        <w:rPr>
          <w:rFonts w:ascii="Times New Roman" w:hAnsi="Times New Roman"/>
          <w:b/>
          <w:sz w:val="24"/>
          <w:szCs w:val="28"/>
          <w:u w:val="single"/>
        </w:rPr>
        <w:t xml:space="preserve"> по 0</w:t>
      </w:r>
      <w:r w:rsidR="007A4A60">
        <w:rPr>
          <w:rFonts w:ascii="Times New Roman" w:hAnsi="Times New Roman"/>
          <w:b/>
          <w:sz w:val="24"/>
          <w:szCs w:val="28"/>
          <w:u w:val="single"/>
        </w:rPr>
        <w:t>2</w:t>
      </w:r>
      <w:r w:rsidR="008C7C0F">
        <w:rPr>
          <w:rFonts w:ascii="Times New Roman" w:hAnsi="Times New Roman"/>
          <w:b/>
          <w:sz w:val="24"/>
          <w:szCs w:val="28"/>
          <w:u w:val="single"/>
        </w:rPr>
        <w:t>.12.202</w:t>
      </w:r>
      <w:r w:rsidR="007A4A60">
        <w:rPr>
          <w:rFonts w:ascii="Times New Roman" w:hAnsi="Times New Roman"/>
          <w:b/>
          <w:sz w:val="24"/>
          <w:szCs w:val="28"/>
          <w:u w:val="single"/>
        </w:rPr>
        <w:t>3</w:t>
      </w:r>
      <w:r w:rsidRPr="00986D0F">
        <w:rPr>
          <w:rFonts w:ascii="Times New Roman" w:hAnsi="Times New Roman"/>
          <w:b/>
          <w:sz w:val="24"/>
          <w:szCs w:val="28"/>
          <w:u w:val="single"/>
        </w:rPr>
        <w:t xml:space="preserve"> гг.</w:t>
      </w:r>
    </w:p>
    <w:p w:rsidR="0036774F" w:rsidRDefault="0036774F" w:rsidP="0036774F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134"/>
        <w:gridCol w:w="1134"/>
        <w:gridCol w:w="1134"/>
        <w:gridCol w:w="816"/>
        <w:gridCol w:w="1452"/>
        <w:gridCol w:w="1134"/>
        <w:gridCol w:w="1812"/>
      </w:tblGrid>
      <w:tr w:rsidR="006112F8" w:rsidTr="003243F9"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проведенных мероприятий </w:t>
            </w:r>
          </w:p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1E07">
              <w:rPr>
                <w:rFonts w:ascii="Times New Roman" w:eastAsia="Times New Roman" w:hAnsi="Times New Roman"/>
                <w:sz w:val="16"/>
                <w:szCs w:val="16"/>
              </w:rPr>
              <w:t>Адрес сайта</w:t>
            </w:r>
          </w:p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sz w:val="16"/>
                <w:szCs w:val="16"/>
              </w:rPr>
              <w:t>Образовательной организации со ссылкой на информацию о проведении недели</w:t>
            </w: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6112F8" w:rsidTr="003243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 (ОО)</w:t>
            </w:r>
          </w:p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sz w:val="20"/>
                <w:szCs w:val="20"/>
              </w:rPr>
              <w:t xml:space="preserve">без учета НОШ, НШДС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Принявших</w:t>
            </w:r>
            <w:proofErr w:type="gramEnd"/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участие (ОО),</w:t>
            </w:r>
          </w:p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sz w:val="20"/>
                <w:szCs w:val="20"/>
              </w:rPr>
              <w:t>без учета НОШ, НШДС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Доля ОО, принявших участие</w:t>
            </w:r>
            <w:proofErr w:type="gramStart"/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(%)</w:t>
            </w:r>
            <w:proofErr w:type="gramEnd"/>
            <w:r w:rsidRPr="00EB1E07">
              <w:rPr>
                <w:rFonts w:ascii="Times New Roman" w:eastAsia="Times New Roman" w:hAnsi="Times New Roman"/>
                <w:sz w:val="20"/>
                <w:szCs w:val="20"/>
              </w:rPr>
              <w:t>без учета НОШ, НШДС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6112F8" w:rsidRPr="00EB1E07" w:rsidRDefault="006112F8" w:rsidP="003243F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F8" w:rsidRDefault="006112F8" w:rsidP="003243F9">
            <w:pPr>
              <w:rPr>
                <w:b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F8" w:rsidRDefault="006112F8" w:rsidP="003243F9">
            <w:pPr>
              <w:rPr>
                <w:b/>
                <w:lang w:eastAsia="en-US"/>
              </w:rPr>
            </w:pPr>
          </w:p>
        </w:tc>
      </w:tr>
      <w:tr w:rsidR="006112F8" w:rsidTr="003243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F8" w:rsidRDefault="007A4A60" w:rsidP="003243F9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-185587</wp:posOffset>
                  </wp:positionH>
                  <wp:positionV relativeFrom="paragraph">
                    <wp:posOffset>2679600</wp:posOffset>
                  </wp:positionV>
                  <wp:extent cx="3311692" cy="1681788"/>
                  <wp:effectExtent l="57150" t="19050" r="22058" b="0"/>
                  <wp:wrapNone/>
                  <wp:docPr id="1" name="Рисунок 1" descr="C:\Users\Соц педагог 2\Desktop\Рисунок (4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оц педагог 2\Desktop\Рисунок (4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087" cy="168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F8" w:rsidRDefault="006112F8" w:rsidP="003243F9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F8" w:rsidRDefault="006112F8" w:rsidP="003243F9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F8" w:rsidRDefault="006112F8" w:rsidP="003243F9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F8" w:rsidRDefault="006112F8" w:rsidP="003243F9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F8" w:rsidRDefault="006112F8" w:rsidP="003243F9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F8" w:rsidRPr="00EB1E07" w:rsidRDefault="006112F8" w:rsidP="003243F9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EB1E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F8" w:rsidRPr="00EB1E07" w:rsidRDefault="006112F8" w:rsidP="00324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60" w:rsidRPr="007A4A60" w:rsidRDefault="007A4A60" w:rsidP="007A4A6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4A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Все  проведенные мероприятия способствовали закреплению знаний о здоровом образе жизни. Проведенная работа в рамках тематической недели дала положительные результаты в оздоровлении и формировании поведенческих навыков здорового образа жизни дошкольников.</w:t>
            </w:r>
          </w:p>
          <w:p w:rsidR="006112F8" w:rsidRPr="007A4A60" w:rsidRDefault="007A4A60" w:rsidP="007A4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7A4A6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7A4A60">
                <w:rPr>
                  <w:rStyle w:val="a6"/>
                  <w:rFonts w:ascii="Times New Roman" w:hAnsi="Times New Roman"/>
                  <w:sz w:val="20"/>
                  <w:szCs w:val="20"/>
                </w:rPr>
                <w:t>://</w:t>
              </w:r>
              <w:r w:rsidRPr="007A4A6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school</w:t>
              </w:r>
              <w:r w:rsidRPr="007A4A60">
                <w:rPr>
                  <w:rStyle w:val="a6"/>
                  <w:rFonts w:ascii="Times New Roman" w:hAnsi="Times New Roman"/>
                  <w:sz w:val="20"/>
                  <w:szCs w:val="20"/>
                </w:rPr>
                <w:t>-2.</w:t>
              </w:r>
              <w:r w:rsidRPr="007A4A6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  <w:r w:rsidRPr="007A4A60">
                <w:rPr>
                  <w:rStyle w:val="a6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7A4A60" w:rsidRPr="007A4A60" w:rsidRDefault="007A4A60" w:rsidP="007A4A60">
            <w:pPr>
              <w:pStyle w:val="a3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</w:tr>
    </w:tbl>
    <w:p w:rsidR="0036774F" w:rsidRDefault="0036774F" w:rsidP="0036774F">
      <w:pPr>
        <w:pStyle w:val="a3"/>
        <w:rPr>
          <w:rFonts w:ascii="Times New Roman" w:hAnsi="Times New Roman"/>
          <w:sz w:val="24"/>
          <w:szCs w:val="28"/>
        </w:rPr>
      </w:pPr>
    </w:p>
    <w:p w:rsidR="006112F8" w:rsidRPr="00986D0F" w:rsidRDefault="007A4A60" w:rsidP="0036774F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Директор школы                         </w:t>
      </w:r>
      <w:proofErr w:type="spellStart"/>
      <w:r>
        <w:rPr>
          <w:rFonts w:ascii="Times New Roman" w:hAnsi="Times New Roman"/>
          <w:sz w:val="24"/>
          <w:szCs w:val="28"/>
        </w:rPr>
        <w:t>Т.В.Кирпиченко</w:t>
      </w:r>
      <w:proofErr w:type="spellEnd"/>
    </w:p>
    <w:p w:rsidR="0036774F" w:rsidRDefault="0036774F" w:rsidP="0036774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758EF" w:rsidRPr="007A4A60" w:rsidRDefault="00C62337">
      <w:pPr>
        <w:rPr>
          <w:rFonts w:ascii="Times New Roman" w:hAnsi="Times New Roman" w:cs="Times New Roman"/>
          <w:sz w:val="18"/>
          <w:szCs w:val="18"/>
        </w:rPr>
      </w:pPr>
      <w:r w:rsidRPr="006B102E">
        <w:rPr>
          <w:rFonts w:ascii="Times New Roman" w:hAnsi="Times New Roman" w:cs="Times New Roman"/>
          <w:sz w:val="18"/>
          <w:szCs w:val="18"/>
        </w:rPr>
        <w:t>Исполнитель: С.Ю. Веретенникова, тел. 8-964-119-74-86</w:t>
      </w:r>
    </w:p>
    <w:sectPr w:rsidR="00F758EF" w:rsidRPr="007A4A60" w:rsidSect="005203B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044"/>
    <w:multiLevelType w:val="hybridMultilevel"/>
    <w:tmpl w:val="637617BA"/>
    <w:lvl w:ilvl="0" w:tplc="A596F0F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62337"/>
    <w:rsid w:val="000265AA"/>
    <w:rsid w:val="0015159F"/>
    <w:rsid w:val="003624BB"/>
    <w:rsid w:val="0036774F"/>
    <w:rsid w:val="00407D0D"/>
    <w:rsid w:val="006112F8"/>
    <w:rsid w:val="006E6CB9"/>
    <w:rsid w:val="007A4A60"/>
    <w:rsid w:val="008C7C0F"/>
    <w:rsid w:val="00932A2C"/>
    <w:rsid w:val="00961E96"/>
    <w:rsid w:val="009A6084"/>
    <w:rsid w:val="00AF41B6"/>
    <w:rsid w:val="00C62337"/>
    <w:rsid w:val="00CB7838"/>
    <w:rsid w:val="00D508B4"/>
    <w:rsid w:val="00F7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3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623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6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1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A4A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2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obusosh2.o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педагог 2</dc:creator>
  <cp:lastModifiedBy>Соц педагог 2</cp:lastModifiedBy>
  <cp:revision>3</cp:revision>
  <dcterms:created xsi:type="dcterms:W3CDTF">2021-12-20T06:03:00Z</dcterms:created>
  <dcterms:modified xsi:type="dcterms:W3CDTF">2023-12-11T06:19:00Z</dcterms:modified>
</cp:coreProperties>
</file>