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A58" w:rsidRDefault="003E2F24" w:rsidP="004F58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мероприятий</w:t>
      </w:r>
      <w:r w:rsidR="004F5891" w:rsidRPr="00300115">
        <w:rPr>
          <w:rFonts w:ascii="Times New Roman" w:hAnsi="Times New Roman" w:cs="Times New Roman"/>
          <w:sz w:val="24"/>
          <w:szCs w:val="24"/>
        </w:rPr>
        <w:t xml:space="preserve"> родительского контроля, </w:t>
      </w:r>
    </w:p>
    <w:p w:rsidR="004F5891" w:rsidRPr="00300115" w:rsidRDefault="004F5891" w:rsidP="00B93A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0115">
        <w:rPr>
          <w:rFonts w:ascii="Times New Roman" w:hAnsi="Times New Roman" w:cs="Times New Roman"/>
          <w:sz w:val="24"/>
          <w:szCs w:val="24"/>
        </w:rPr>
        <w:t xml:space="preserve">за организацией питания </w:t>
      </w:r>
      <w:proofErr w:type="gramStart"/>
      <w:r w:rsidRPr="0030011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070586" w:rsidRPr="00300115" w:rsidRDefault="004F5891" w:rsidP="004F58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0115">
        <w:rPr>
          <w:rFonts w:ascii="Times New Roman" w:hAnsi="Times New Roman" w:cs="Times New Roman"/>
          <w:sz w:val="24"/>
          <w:szCs w:val="24"/>
        </w:rPr>
        <w:t xml:space="preserve"> в МО</w:t>
      </w:r>
      <w:r w:rsidR="00713C22">
        <w:rPr>
          <w:rFonts w:ascii="Times New Roman" w:hAnsi="Times New Roman" w:cs="Times New Roman"/>
          <w:sz w:val="24"/>
          <w:szCs w:val="24"/>
        </w:rPr>
        <w:t>Б</w:t>
      </w:r>
      <w:r w:rsidRPr="00300115">
        <w:rPr>
          <w:rFonts w:ascii="Times New Roman" w:hAnsi="Times New Roman" w:cs="Times New Roman"/>
          <w:sz w:val="24"/>
          <w:szCs w:val="24"/>
        </w:rPr>
        <w:t>У СОШ №</w:t>
      </w:r>
      <w:r w:rsidR="00713C22">
        <w:rPr>
          <w:rFonts w:ascii="Times New Roman" w:hAnsi="Times New Roman" w:cs="Times New Roman"/>
          <w:sz w:val="24"/>
          <w:szCs w:val="24"/>
        </w:rPr>
        <w:t>2 р.п.Октябрьский</w:t>
      </w:r>
      <w:r w:rsidRPr="003001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959"/>
        <w:gridCol w:w="4961"/>
        <w:gridCol w:w="1345"/>
        <w:gridCol w:w="2035"/>
      </w:tblGrid>
      <w:tr w:rsidR="004F5891" w:rsidRPr="00300115" w:rsidTr="004F5891">
        <w:tc>
          <w:tcPr>
            <w:tcW w:w="959" w:type="dxa"/>
          </w:tcPr>
          <w:p w:rsidR="004F5891" w:rsidRPr="00300115" w:rsidRDefault="004F5891" w:rsidP="004F5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1" w:type="dxa"/>
          </w:tcPr>
          <w:p w:rsidR="004F5891" w:rsidRPr="00300115" w:rsidRDefault="004F5891" w:rsidP="004F5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345" w:type="dxa"/>
          </w:tcPr>
          <w:p w:rsidR="004F5891" w:rsidRPr="00300115" w:rsidRDefault="004F5891" w:rsidP="004F5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035" w:type="dxa"/>
          </w:tcPr>
          <w:p w:rsidR="004F5891" w:rsidRPr="00300115" w:rsidRDefault="004F5891" w:rsidP="004F5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4F5891" w:rsidRPr="00300115" w:rsidTr="004F5891">
        <w:tc>
          <w:tcPr>
            <w:tcW w:w="959" w:type="dxa"/>
          </w:tcPr>
          <w:p w:rsidR="004F5891" w:rsidRPr="00300115" w:rsidRDefault="004F5891" w:rsidP="004F58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F5891" w:rsidRPr="00300115" w:rsidRDefault="004F5891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 членов родительского контроля по питанию.</w:t>
            </w:r>
          </w:p>
          <w:p w:rsidR="004F5891" w:rsidRPr="00300115" w:rsidRDefault="004F5891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Рассмотрение плана работы членов родительского контроля по питанию.</w:t>
            </w:r>
          </w:p>
          <w:p w:rsidR="004F5891" w:rsidRPr="00300115" w:rsidRDefault="004F5891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контроля. </w:t>
            </w:r>
          </w:p>
        </w:tc>
        <w:tc>
          <w:tcPr>
            <w:tcW w:w="1345" w:type="dxa"/>
          </w:tcPr>
          <w:p w:rsidR="004F5891" w:rsidRPr="00300115" w:rsidRDefault="004F5891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035" w:type="dxa"/>
          </w:tcPr>
          <w:p w:rsidR="004F5891" w:rsidRPr="00300115" w:rsidRDefault="00713C22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УВР,</w:t>
            </w:r>
          </w:p>
          <w:p w:rsidR="004F5891" w:rsidRPr="00300115" w:rsidRDefault="004F5891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Члены родительского контроля </w:t>
            </w:r>
          </w:p>
        </w:tc>
      </w:tr>
      <w:tr w:rsidR="004F5891" w:rsidRPr="00300115" w:rsidTr="004F5891">
        <w:tc>
          <w:tcPr>
            <w:tcW w:w="959" w:type="dxa"/>
          </w:tcPr>
          <w:p w:rsidR="004F5891" w:rsidRPr="00300115" w:rsidRDefault="004F5891" w:rsidP="004F58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F5891" w:rsidRPr="00300115" w:rsidRDefault="004F5891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предоставлением питания обучающимся, питающимся за бюджетные средства и родительскую оплату  </w:t>
            </w:r>
          </w:p>
        </w:tc>
        <w:tc>
          <w:tcPr>
            <w:tcW w:w="1345" w:type="dxa"/>
          </w:tcPr>
          <w:p w:rsidR="004F5891" w:rsidRPr="00300115" w:rsidRDefault="004F5891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2035" w:type="dxa"/>
          </w:tcPr>
          <w:p w:rsidR="004F5891" w:rsidRPr="00300115" w:rsidRDefault="004F5891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Члены родительского контроля </w:t>
            </w:r>
          </w:p>
        </w:tc>
      </w:tr>
      <w:tr w:rsidR="004F5891" w:rsidRPr="00300115" w:rsidTr="004F5891">
        <w:tc>
          <w:tcPr>
            <w:tcW w:w="959" w:type="dxa"/>
          </w:tcPr>
          <w:p w:rsidR="004F5891" w:rsidRPr="00300115" w:rsidRDefault="004F5891" w:rsidP="004F58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F5891" w:rsidRPr="00300115" w:rsidRDefault="004F5891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  <w:proofErr w:type="gramStart"/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 питание</w:t>
            </w:r>
            <w:r w:rsidR="00B93A5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(соблюдение графиков питания, дежурства педагогических работников, культурой обслуживания)  </w:t>
            </w:r>
          </w:p>
        </w:tc>
        <w:tc>
          <w:tcPr>
            <w:tcW w:w="1345" w:type="dxa"/>
          </w:tcPr>
          <w:p w:rsidR="004F5891" w:rsidRPr="00300115" w:rsidRDefault="004F5891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 </w:t>
            </w:r>
          </w:p>
        </w:tc>
        <w:tc>
          <w:tcPr>
            <w:tcW w:w="2035" w:type="dxa"/>
          </w:tcPr>
          <w:p w:rsidR="004F5891" w:rsidRPr="00300115" w:rsidRDefault="004F5891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Члены родительского контроля</w:t>
            </w:r>
          </w:p>
        </w:tc>
      </w:tr>
      <w:tr w:rsidR="004F5891" w:rsidRPr="00300115" w:rsidTr="004F5891">
        <w:tc>
          <w:tcPr>
            <w:tcW w:w="959" w:type="dxa"/>
          </w:tcPr>
          <w:p w:rsidR="004F5891" w:rsidRPr="00300115" w:rsidRDefault="004F5891" w:rsidP="004F58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F5891" w:rsidRPr="00300115" w:rsidRDefault="004F5891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натуральных норм и денежных норм расходов питания, охвата горячим питанием</w:t>
            </w:r>
          </w:p>
        </w:tc>
        <w:tc>
          <w:tcPr>
            <w:tcW w:w="1345" w:type="dxa"/>
          </w:tcPr>
          <w:p w:rsidR="004F5891" w:rsidRPr="00300115" w:rsidRDefault="004F5891" w:rsidP="0087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 </w:t>
            </w:r>
          </w:p>
        </w:tc>
        <w:tc>
          <w:tcPr>
            <w:tcW w:w="2035" w:type="dxa"/>
          </w:tcPr>
          <w:p w:rsidR="004F5891" w:rsidRPr="00300115" w:rsidRDefault="004F5891" w:rsidP="0087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Члены родительского контроля</w:t>
            </w:r>
          </w:p>
        </w:tc>
      </w:tr>
      <w:tr w:rsidR="004F5891" w:rsidRPr="00300115" w:rsidTr="004F5891">
        <w:tc>
          <w:tcPr>
            <w:tcW w:w="959" w:type="dxa"/>
          </w:tcPr>
          <w:p w:rsidR="004F5891" w:rsidRPr="00300115" w:rsidRDefault="004F5891" w:rsidP="004F58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F5891" w:rsidRPr="00300115" w:rsidRDefault="004F5891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анкетирования учащихся, привитием гигиенических навыков питания, культурой приема пищи, разъяснительной работы с учащимися и их законными представителями о необходимости полноценного горячего питания </w:t>
            </w:r>
          </w:p>
        </w:tc>
        <w:tc>
          <w:tcPr>
            <w:tcW w:w="1345" w:type="dxa"/>
          </w:tcPr>
          <w:p w:rsidR="004F5891" w:rsidRPr="00300115" w:rsidRDefault="004F5891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1 раз в полугодие </w:t>
            </w:r>
          </w:p>
        </w:tc>
        <w:tc>
          <w:tcPr>
            <w:tcW w:w="2035" w:type="dxa"/>
          </w:tcPr>
          <w:p w:rsidR="004F5891" w:rsidRPr="00300115" w:rsidRDefault="004F5891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Члены родительского контроля</w:t>
            </w:r>
          </w:p>
        </w:tc>
      </w:tr>
      <w:tr w:rsidR="004F5891" w:rsidRPr="00300115" w:rsidTr="004F5891">
        <w:tc>
          <w:tcPr>
            <w:tcW w:w="959" w:type="dxa"/>
          </w:tcPr>
          <w:p w:rsidR="004F5891" w:rsidRPr="00300115" w:rsidRDefault="004F5891" w:rsidP="004F58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F5891" w:rsidRPr="00300115" w:rsidRDefault="004F5891" w:rsidP="00B93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Контроль заэстетическ</w:t>
            </w:r>
            <w:r w:rsidR="00B93A58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оформлением обеденного зала, объекта питания </w:t>
            </w:r>
          </w:p>
        </w:tc>
        <w:tc>
          <w:tcPr>
            <w:tcW w:w="1345" w:type="dxa"/>
          </w:tcPr>
          <w:p w:rsidR="004F5891" w:rsidRPr="00300115" w:rsidRDefault="005C36FB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35" w:type="dxa"/>
          </w:tcPr>
          <w:p w:rsidR="004F5891" w:rsidRPr="00300115" w:rsidRDefault="005C36FB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Члены родительского контроля</w:t>
            </w:r>
          </w:p>
        </w:tc>
      </w:tr>
      <w:tr w:rsidR="004F5891" w:rsidRPr="00300115" w:rsidTr="004F5891">
        <w:tc>
          <w:tcPr>
            <w:tcW w:w="959" w:type="dxa"/>
          </w:tcPr>
          <w:p w:rsidR="004F5891" w:rsidRPr="00300115" w:rsidRDefault="004F5891" w:rsidP="004F58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F5891" w:rsidRPr="00300115" w:rsidRDefault="005C36FB" w:rsidP="00B93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 наличием необходимого инвентаря, посуды, моющих и дезинфицирующих средств, санитарной одежды </w:t>
            </w:r>
            <w:r w:rsidR="00B93A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 одноразовых перчаток.</w:t>
            </w:r>
          </w:p>
        </w:tc>
        <w:tc>
          <w:tcPr>
            <w:tcW w:w="1345" w:type="dxa"/>
          </w:tcPr>
          <w:p w:rsidR="004F5891" w:rsidRPr="00300115" w:rsidRDefault="005C36FB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1 раз в квартал </w:t>
            </w:r>
          </w:p>
        </w:tc>
        <w:tc>
          <w:tcPr>
            <w:tcW w:w="2035" w:type="dxa"/>
          </w:tcPr>
          <w:p w:rsidR="004F5891" w:rsidRPr="00300115" w:rsidRDefault="005C36FB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Члены родительского контроля</w:t>
            </w:r>
          </w:p>
        </w:tc>
      </w:tr>
      <w:tr w:rsidR="004F5891" w:rsidRPr="00300115" w:rsidTr="004F5891">
        <w:tc>
          <w:tcPr>
            <w:tcW w:w="959" w:type="dxa"/>
          </w:tcPr>
          <w:p w:rsidR="004F5891" w:rsidRPr="00300115" w:rsidRDefault="004F5891" w:rsidP="004F58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F5891" w:rsidRPr="00300115" w:rsidRDefault="0099004C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санитарно-гигиенических требований </w:t>
            </w:r>
          </w:p>
        </w:tc>
        <w:tc>
          <w:tcPr>
            <w:tcW w:w="1345" w:type="dxa"/>
          </w:tcPr>
          <w:p w:rsidR="004F5891" w:rsidRPr="00300115" w:rsidRDefault="0099004C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графику </w:t>
            </w:r>
          </w:p>
        </w:tc>
        <w:tc>
          <w:tcPr>
            <w:tcW w:w="2035" w:type="dxa"/>
          </w:tcPr>
          <w:p w:rsidR="004F5891" w:rsidRPr="00300115" w:rsidRDefault="0099004C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Члены родительского контроля</w:t>
            </w:r>
          </w:p>
        </w:tc>
      </w:tr>
      <w:tr w:rsidR="004F5891" w:rsidRPr="00300115" w:rsidTr="004F5891">
        <w:tc>
          <w:tcPr>
            <w:tcW w:w="959" w:type="dxa"/>
          </w:tcPr>
          <w:p w:rsidR="004F5891" w:rsidRPr="00300115" w:rsidRDefault="004F5891" w:rsidP="004F58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F5891" w:rsidRPr="00300115" w:rsidRDefault="00300115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учащихся, анализ информаций отзывов и предложений учащихся о качестве питания в учреждении.</w:t>
            </w:r>
          </w:p>
        </w:tc>
        <w:tc>
          <w:tcPr>
            <w:tcW w:w="1345" w:type="dxa"/>
          </w:tcPr>
          <w:p w:rsidR="004F5891" w:rsidRPr="00300115" w:rsidRDefault="00300115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035" w:type="dxa"/>
          </w:tcPr>
          <w:p w:rsidR="00713C22" w:rsidRDefault="00713C22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УВР,</w:t>
            </w:r>
          </w:p>
          <w:p w:rsidR="004F5891" w:rsidRPr="00300115" w:rsidRDefault="00300115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5891" w:rsidRPr="00300115" w:rsidTr="004F5891">
        <w:tc>
          <w:tcPr>
            <w:tcW w:w="959" w:type="dxa"/>
          </w:tcPr>
          <w:p w:rsidR="004F5891" w:rsidRPr="00300115" w:rsidRDefault="004F5891" w:rsidP="004F58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F5891" w:rsidRPr="00300115" w:rsidRDefault="00300115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информационных стендов по вопросам организации питания </w:t>
            </w:r>
          </w:p>
        </w:tc>
        <w:tc>
          <w:tcPr>
            <w:tcW w:w="1345" w:type="dxa"/>
          </w:tcPr>
          <w:p w:rsidR="004F5891" w:rsidRPr="00300115" w:rsidRDefault="00300115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1 раз в четверть </w:t>
            </w:r>
          </w:p>
        </w:tc>
        <w:tc>
          <w:tcPr>
            <w:tcW w:w="2035" w:type="dxa"/>
          </w:tcPr>
          <w:p w:rsidR="00300115" w:rsidRPr="00300115" w:rsidRDefault="00713C22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  <w:r w:rsidR="00300115"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5891" w:rsidRPr="00300115" w:rsidTr="004F5891">
        <w:tc>
          <w:tcPr>
            <w:tcW w:w="959" w:type="dxa"/>
          </w:tcPr>
          <w:p w:rsidR="004F5891" w:rsidRPr="00300115" w:rsidRDefault="004F5891" w:rsidP="004F58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F5891" w:rsidRPr="00300115" w:rsidRDefault="00300115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по привитию учащимся гигиенических навыков питания, сортировка стола, культуре приема пищи, навыков здорового образа жизни </w:t>
            </w:r>
          </w:p>
        </w:tc>
        <w:tc>
          <w:tcPr>
            <w:tcW w:w="1345" w:type="dxa"/>
          </w:tcPr>
          <w:p w:rsidR="004F5891" w:rsidRPr="00300115" w:rsidRDefault="00300115" w:rsidP="00300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35" w:type="dxa"/>
          </w:tcPr>
          <w:p w:rsidR="004F5891" w:rsidRPr="00300115" w:rsidRDefault="00300115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</w:t>
            </w:r>
          </w:p>
        </w:tc>
      </w:tr>
      <w:tr w:rsidR="004F5891" w:rsidRPr="00300115" w:rsidTr="004F5891">
        <w:tc>
          <w:tcPr>
            <w:tcW w:w="959" w:type="dxa"/>
          </w:tcPr>
          <w:p w:rsidR="004F5891" w:rsidRPr="00300115" w:rsidRDefault="004F5891" w:rsidP="004F58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F5891" w:rsidRPr="00300115" w:rsidRDefault="00300115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инструктивных совещаний с классными руководителями по организации питания учащихся. </w:t>
            </w:r>
          </w:p>
        </w:tc>
        <w:tc>
          <w:tcPr>
            <w:tcW w:w="1345" w:type="dxa"/>
          </w:tcPr>
          <w:p w:rsidR="004F5891" w:rsidRPr="00300115" w:rsidRDefault="00300115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5" w:type="dxa"/>
          </w:tcPr>
          <w:p w:rsidR="004F5891" w:rsidRPr="00300115" w:rsidRDefault="00713C22" w:rsidP="0071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300115" w:rsidRPr="00300115" w:rsidTr="004F5891">
        <w:tc>
          <w:tcPr>
            <w:tcW w:w="959" w:type="dxa"/>
          </w:tcPr>
          <w:p w:rsidR="00300115" w:rsidRPr="00300115" w:rsidRDefault="00300115" w:rsidP="004F58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00115" w:rsidRPr="00300115" w:rsidRDefault="00300115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об организации питания на сайте школы </w:t>
            </w:r>
          </w:p>
        </w:tc>
        <w:tc>
          <w:tcPr>
            <w:tcW w:w="1345" w:type="dxa"/>
          </w:tcPr>
          <w:p w:rsidR="00300115" w:rsidRPr="00300115" w:rsidRDefault="00300115" w:rsidP="00811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5" w:type="dxa"/>
          </w:tcPr>
          <w:p w:rsidR="00300115" w:rsidRPr="00300115" w:rsidRDefault="00713C22" w:rsidP="0071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</w:tbl>
    <w:p w:rsidR="009A01BC" w:rsidRDefault="009A01BC" w:rsidP="003E2F2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A01BC" w:rsidSect="007610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1D03"/>
    <w:multiLevelType w:val="hybridMultilevel"/>
    <w:tmpl w:val="489CD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44BFC"/>
    <w:multiLevelType w:val="hybridMultilevel"/>
    <w:tmpl w:val="ADA87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4C0437"/>
    <w:multiLevelType w:val="hybridMultilevel"/>
    <w:tmpl w:val="4520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F5891"/>
    <w:rsid w:val="00070586"/>
    <w:rsid w:val="00300115"/>
    <w:rsid w:val="003E2F24"/>
    <w:rsid w:val="004254E3"/>
    <w:rsid w:val="0046218A"/>
    <w:rsid w:val="004D302C"/>
    <w:rsid w:val="004F5891"/>
    <w:rsid w:val="005C36FB"/>
    <w:rsid w:val="006D0BA4"/>
    <w:rsid w:val="00712DCE"/>
    <w:rsid w:val="00713C22"/>
    <w:rsid w:val="0076105C"/>
    <w:rsid w:val="0085153F"/>
    <w:rsid w:val="0099004C"/>
    <w:rsid w:val="009A01BC"/>
    <w:rsid w:val="009C1BC0"/>
    <w:rsid w:val="00B93A58"/>
    <w:rsid w:val="00C06BDF"/>
    <w:rsid w:val="00E17758"/>
    <w:rsid w:val="00EF3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5891"/>
    <w:pPr>
      <w:ind w:left="720"/>
      <w:contextualSpacing/>
    </w:pPr>
  </w:style>
  <w:style w:type="character" w:customStyle="1" w:styleId="apple-converted-space">
    <w:name w:val="apple-converted-space"/>
    <w:basedOn w:val="a0"/>
    <w:rsid w:val="009A01BC"/>
  </w:style>
  <w:style w:type="character" w:styleId="a5">
    <w:name w:val="Hyperlink"/>
    <w:basedOn w:val="a0"/>
    <w:uiPriority w:val="99"/>
    <w:semiHidden/>
    <w:unhideWhenUsed/>
    <w:rsid w:val="009A01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58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8</cp:revision>
  <cp:lastPrinted>2021-10-18T07:09:00Z</cp:lastPrinted>
  <dcterms:created xsi:type="dcterms:W3CDTF">2020-09-14T07:01:00Z</dcterms:created>
  <dcterms:modified xsi:type="dcterms:W3CDTF">2021-10-18T07:09:00Z</dcterms:modified>
</cp:coreProperties>
</file>